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16" w:rsidRPr="00E65A61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r w:rsidRPr="00E65A6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>УТВЕРЖДЕНО</w:t>
      </w:r>
      <w:proofErr w:type="gramStart"/>
      <w:r w:rsidRPr="00E65A61">
        <w:rPr>
          <w:rFonts w:ascii="Times New Roman" w:hAnsi="Times New Roman" w:cs="Times New Roman"/>
          <w:sz w:val="23"/>
          <w:szCs w:val="23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педагогическом совете</w:t>
      </w:r>
      <w:r w:rsidRPr="00E65A6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</w:t>
      </w:r>
      <w:r w:rsidR="00274534">
        <w:rPr>
          <w:rFonts w:ascii="Times New Roman" w:hAnsi="Times New Roman" w:cs="Times New Roman"/>
          <w:sz w:val="23"/>
          <w:szCs w:val="23"/>
        </w:rPr>
        <w:t>приказом МДОУ №41 « Теремок</w:t>
      </w:r>
      <w:r>
        <w:rPr>
          <w:rFonts w:ascii="Times New Roman" w:hAnsi="Times New Roman" w:cs="Times New Roman"/>
          <w:sz w:val="23"/>
          <w:szCs w:val="23"/>
        </w:rPr>
        <w:t>»</w:t>
      </w:r>
    </w:p>
    <w:p w:rsidR="00550216" w:rsidRDefault="00274534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от «11» 01</w:t>
      </w:r>
      <w:r w:rsidR="005502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550216">
        <w:rPr>
          <w:rFonts w:ascii="Times New Roman" w:hAnsi="Times New Roman" w:cs="Times New Roman"/>
          <w:sz w:val="24"/>
          <w:szCs w:val="24"/>
        </w:rPr>
        <w:t xml:space="preserve"> г.</w:t>
      </w:r>
      <w:r w:rsidR="00550216" w:rsidRPr="00E65A61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от «11» 01. 2017 г. 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216" w:rsidRPr="00E65A61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Положение о противодействии коррупции                       </w:t>
      </w:r>
      <w:r w:rsidR="00274534">
        <w:rPr>
          <w:rFonts w:ascii="Times New Roman,Bold" w:hAnsi="Times New Roman,Bold" w:cs="Times New Roman,Bold"/>
          <w:b/>
          <w:bCs/>
          <w:sz w:val="32"/>
          <w:szCs w:val="32"/>
        </w:rPr>
        <w:t xml:space="preserve">                       в МДОУ №41 « Теремок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>»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1. Общие положения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1.1. </w:t>
      </w:r>
      <w:proofErr w:type="gramStart"/>
      <w:r>
        <w:rPr>
          <w:rFonts w:ascii="Times New Roman" w:hAnsi="Times New Roman" w:cs="Times New Roman"/>
          <w:sz w:val="29"/>
          <w:szCs w:val="29"/>
        </w:rPr>
        <w:t>Данное Положение «О противодействии коррупции» (далее –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Положение) разработано на основе Федерального закона Российской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Федерации от 25 декабря 2008 г. № 273-ФЗ «О противодействии коррупции»,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закона СК от 04.05.2009г. №25-кз «О противодействии коррупции </w:t>
      </w:r>
      <w:proofErr w:type="gramStart"/>
      <w:r>
        <w:rPr>
          <w:rFonts w:ascii="Times New Roman" w:hAnsi="Times New Roman" w:cs="Times New Roman"/>
          <w:sz w:val="29"/>
          <w:szCs w:val="29"/>
        </w:rPr>
        <w:t>в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Ставропольском </w:t>
      </w:r>
      <w:proofErr w:type="gramStart"/>
      <w:r>
        <w:rPr>
          <w:rFonts w:ascii="Times New Roman" w:hAnsi="Times New Roman" w:cs="Times New Roman"/>
          <w:sz w:val="29"/>
          <w:szCs w:val="29"/>
        </w:rPr>
        <w:t>крае</w:t>
      </w:r>
      <w:proofErr w:type="gramEnd"/>
      <w:r>
        <w:rPr>
          <w:rFonts w:ascii="Times New Roman" w:hAnsi="Times New Roman" w:cs="Times New Roman"/>
          <w:sz w:val="29"/>
          <w:szCs w:val="29"/>
        </w:rPr>
        <w:t>»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1.2. Настоящим Положением устанавливаются основные принципы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противодействия коррупции, правовые и организационные основы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предупреждения коррупции и борьбы с ней, минимизации и (или)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ликвидации последствий коррупционных правонарушений.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1.3. Для целей настоящего Положения используются следующие основные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понятия:</w:t>
      </w:r>
    </w:p>
    <w:p w:rsidR="00550216" w:rsidRPr="008A18BB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1.3.1. </w:t>
      </w:r>
      <w:r w:rsidRPr="008A18BB">
        <w:rPr>
          <w:rFonts w:ascii="Times New Roman" w:hAnsi="Times New Roman" w:cs="Times New Roman"/>
          <w:b/>
          <w:sz w:val="29"/>
          <w:szCs w:val="29"/>
        </w:rPr>
        <w:t>коррупция: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а) злоупотребление служебным положением, дача взятки, получение взятки,  злоупотребление полномочиями, коммерческий подкуп либо иное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незаконное использование физическим лицом своего должностного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положения вопреки законным интересам общества и государства в целях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получения выгоды в виде денег, ценностей, иного имущества или услуг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имущественного характера, иных имущественных прав для себя или </w:t>
      </w:r>
      <w:proofErr w:type="gramStart"/>
      <w:r>
        <w:rPr>
          <w:rFonts w:ascii="Times New Roman" w:hAnsi="Times New Roman" w:cs="Times New Roman"/>
          <w:sz w:val="29"/>
          <w:szCs w:val="29"/>
        </w:rPr>
        <w:t>для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третьих лиц либо незаконное предоставление такой выгоды </w:t>
      </w:r>
      <w:proofErr w:type="gramStart"/>
      <w:r>
        <w:rPr>
          <w:rFonts w:ascii="Times New Roman" w:hAnsi="Times New Roman" w:cs="Times New Roman"/>
          <w:sz w:val="29"/>
          <w:szCs w:val="29"/>
        </w:rPr>
        <w:t>указанным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лиц другими физическими лицами;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б) совершение деяний, указанных в подпункте "а" настоящего пункта, </w:t>
      </w:r>
      <w:proofErr w:type="gramStart"/>
      <w:r>
        <w:rPr>
          <w:rFonts w:ascii="Times New Roman" w:hAnsi="Times New Roman" w:cs="Times New Roman"/>
          <w:sz w:val="29"/>
          <w:szCs w:val="29"/>
        </w:rPr>
        <w:t>от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имени или в интересах юридического лица;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1.3.2. </w:t>
      </w:r>
      <w:r w:rsidRPr="008A18BB">
        <w:rPr>
          <w:rFonts w:ascii="Times New Roman" w:hAnsi="Times New Roman" w:cs="Times New Roman"/>
          <w:b/>
          <w:sz w:val="29"/>
          <w:szCs w:val="29"/>
        </w:rPr>
        <w:t>противодействие коррупции</w:t>
      </w:r>
      <w:r>
        <w:rPr>
          <w:rFonts w:ascii="Times New Roman" w:hAnsi="Times New Roman" w:cs="Times New Roman"/>
          <w:sz w:val="29"/>
          <w:szCs w:val="29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а) по предупреждению коррупции, в том числе по выявлению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последующему устранению причин коррупции (профилактика коррупции);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б) по выявлению, предупреждению, пресечению, раскрытию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расследованию коррупционных правонарушений (борьба с коррупцией);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в) по минимизации и (или) ликвидации последствий коррупционных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1.4. Основные принципы противодействия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- признание, обеспечение и защита основных прав и свобод человека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гражданина;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законность;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публичность и открытость деятельности органов управления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неотвратимость ответственности за совершение </w:t>
      </w:r>
      <w:proofErr w:type="gramStart"/>
      <w:r>
        <w:rPr>
          <w:rFonts w:ascii="Times New Roman" w:hAnsi="Times New Roman" w:cs="Times New Roman"/>
          <w:sz w:val="29"/>
          <w:szCs w:val="29"/>
        </w:rPr>
        <w:t>коррупционных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комплексное использование </w:t>
      </w:r>
      <w:proofErr w:type="gramStart"/>
      <w:r>
        <w:rPr>
          <w:rFonts w:ascii="Times New Roman" w:hAnsi="Times New Roman" w:cs="Times New Roman"/>
          <w:sz w:val="29"/>
          <w:szCs w:val="29"/>
        </w:rPr>
        <w:t>организационных</w:t>
      </w:r>
      <w:proofErr w:type="gramEnd"/>
      <w:r>
        <w:rPr>
          <w:rFonts w:ascii="Times New Roman" w:hAnsi="Times New Roman" w:cs="Times New Roman"/>
          <w:sz w:val="29"/>
          <w:szCs w:val="29"/>
        </w:rPr>
        <w:t>, информационно-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пропагандистских и других мер;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приоритетное применение мер по предупреждению коррупции.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2. Основные меры по профилактике коррупции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Профилактика коррупции осуществляется путем применения </w:t>
      </w:r>
      <w:proofErr w:type="gramStart"/>
      <w:r>
        <w:rPr>
          <w:rFonts w:ascii="Times New Roman" w:hAnsi="Times New Roman" w:cs="Times New Roman"/>
          <w:sz w:val="29"/>
          <w:szCs w:val="29"/>
        </w:rPr>
        <w:t>следующих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основных мер: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2.1. формирование в коллективе </w:t>
      </w:r>
      <w:proofErr w:type="gramStart"/>
      <w:r>
        <w:rPr>
          <w:rFonts w:ascii="Times New Roman" w:hAnsi="Times New Roman" w:cs="Times New Roman"/>
          <w:sz w:val="29"/>
          <w:szCs w:val="29"/>
        </w:rPr>
        <w:t>педагогических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и непедагогических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работников МДОУ (далее – ДОУ)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нетерпимости к коррупционному поведению;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2.2. формирование у родителей (законных представителей) воспитанников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нетерпимости к коррупционному поведению;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2.3. проведение мониторинга всех локальных актов, издаваемых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администрацией ДОУ на предмет соответствия </w:t>
      </w:r>
      <w:proofErr w:type="gramStart"/>
      <w:r>
        <w:rPr>
          <w:rFonts w:ascii="Times New Roman" w:hAnsi="Times New Roman" w:cs="Times New Roman"/>
          <w:sz w:val="29"/>
          <w:szCs w:val="29"/>
        </w:rPr>
        <w:t>действующему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законодательству;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3. Основные направления по повышению эффективности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противодействия коррупции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3.1. Создание механизма взаимодействия органов управления с органами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самоуправления, муниципальными и общественными комиссиями </w:t>
      </w:r>
      <w:proofErr w:type="gramStart"/>
      <w:r>
        <w:rPr>
          <w:rFonts w:ascii="Times New Roman" w:hAnsi="Times New Roman" w:cs="Times New Roman"/>
          <w:sz w:val="29"/>
          <w:szCs w:val="29"/>
        </w:rPr>
        <w:t>по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вопросам противодействия коррупции, а также с гражданами и институтами гражданского общества;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3.3. Совершенствование системы и структуры органов 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3.4. Создание механизмов общественного контроля деятельности органов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управления и 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3.5. </w:t>
      </w:r>
      <w:proofErr w:type="gramStart"/>
      <w:r>
        <w:rPr>
          <w:rFonts w:ascii="Times New Roman" w:hAnsi="Times New Roman" w:cs="Times New Roman"/>
          <w:sz w:val="29"/>
          <w:szCs w:val="29"/>
        </w:rPr>
        <w:t>Обеспечение доступа работников ДОУ и родителей (законных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представителей) обучающихся к информации о деятельности органов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управления и самоуправления;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3.6. Конкретизация полномочий педагогических, непедагогических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руководящих работников ДОУ, которые должны быть отражены </w:t>
      </w:r>
      <w:proofErr w:type="gramStart"/>
      <w:r>
        <w:rPr>
          <w:rFonts w:ascii="Times New Roman" w:hAnsi="Times New Roman" w:cs="Times New Roman"/>
          <w:sz w:val="29"/>
          <w:szCs w:val="29"/>
        </w:rPr>
        <w:t>в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 xml:space="preserve">должностных </w:t>
      </w:r>
      <w:proofErr w:type="gramStart"/>
      <w:r>
        <w:rPr>
          <w:rFonts w:ascii="Times New Roman" w:hAnsi="Times New Roman" w:cs="Times New Roman"/>
          <w:sz w:val="29"/>
          <w:szCs w:val="29"/>
        </w:rPr>
        <w:t>инструкциях</w:t>
      </w:r>
      <w:proofErr w:type="gramEnd"/>
      <w:r>
        <w:rPr>
          <w:rFonts w:ascii="Times New Roman" w:hAnsi="Times New Roman" w:cs="Times New Roman"/>
          <w:sz w:val="29"/>
          <w:szCs w:val="29"/>
        </w:rPr>
        <w:t>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3.7. Уведомление в письменной форме работниками ДОУ администрации и Комиссией </w:t>
      </w:r>
      <w:proofErr w:type="gramStart"/>
      <w:r>
        <w:rPr>
          <w:rFonts w:ascii="Times New Roman" w:hAnsi="Times New Roman" w:cs="Times New Roman"/>
          <w:sz w:val="29"/>
          <w:szCs w:val="29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коррупционных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3.8. </w:t>
      </w:r>
      <w:proofErr w:type="gramStart"/>
      <w:r>
        <w:rPr>
          <w:rFonts w:ascii="Times New Roman" w:hAnsi="Times New Roman" w:cs="Times New Roman"/>
          <w:sz w:val="29"/>
          <w:szCs w:val="29"/>
        </w:rPr>
        <w:t>Создание условий для уведомления родителями (законными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представителями) воспитанников администрации ДОУ обо всех случаях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вымогания у них взяток работниками ДОУ.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4. Организационные основы противодействия коррупции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4.1. Общее руководство мероприятиями, направленными на противодействие коррупции, осуществляет Комиссия по противодействию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4.2. Комиссия по противодействию коррупции создается в начале каждого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года; в состав рабочей группы по противодействию коррупции обязательно  входят: председатель профсоюзного комитета ДОУ, представители педагогических и непедагогических работников ДОУ, член родительского комитета.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4.3. Выборы членов Комиссии по противодействию коррупции проводятся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 Общем собрании работников ДОУ и заседании общего родительского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комитета ДОУ. Обсуждается состав Комиссии на заседании Совета ДОУ,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утверждается приказом заведующего ДОУ.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4.4. Члены Комиссии избирают председателя и секретаря.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Члены Комиссии осуществляют свою деятельность на общественной основе.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 Полномочия членов Комиссии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4.5.1.Председатель Комиссии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определяет место, время проведения и повестку дня заседания 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на основе предложений членов Комиссии формирует план работы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Комиссии на текущий учебный год и повестку дня его очередного заседания;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по вопросам, относящимся к компетенции Комиссии, в </w:t>
      </w:r>
      <w:proofErr w:type="gramStart"/>
      <w:r>
        <w:rPr>
          <w:rFonts w:ascii="Times New Roman" w:hAnsi="Times New Roman" w:cs="Times New Roman"/>
          <w:sz w:val="29"/>
          <w:szCs w:val="29"/>
        </w:rPr>
        <w:t>установленном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порядке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запрашивает информацию от исполнительных органов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государственной власти, правоохранительных, контролирующих, налоговых и других органов;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информирует заведующего ДОУ о результатах работы 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представляет Комиссию в отношениях с работниками ДОУ,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воспитанниками и их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9"/>
          <w:szCs w:val="29"/>
        </w:rPr>
        <w:t>по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вопросам, относящимся к ее компетенции;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дает соответствующие поручения секретарю и членам Комиссии,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9"/>
          <w:szCs w:val="29"/>
        </w:rPr>
        <w:t>контроль за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их выполнением;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подписывает протокол заседания Комиссии.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4.5.2. Секретарь Комиссии: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- организует подготовку материалов к заседанию Комиссии, а также проектов его решений;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ведет протокол заседания Комиссии.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4.5.3. Члены Комиссии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вносят председателю Комиссии предложения по формированию повестки дня заседаний 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вносят предложения по формированию плана работы;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 пределах своей компетенции, принимают участие в работе Комиссии, 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также осуществляют подготовку материалов по вопросам заседаний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Комиссии;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 случае невозможности лично присутствовать на заседаниях Комиссии,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вправе излагать свое мнение по рассматриваемым вопросам в </w:t>
      </w:r>
      <w:proofErr w:type="gramStart"/>
      <w:r>
        <w:rPr>
          <w:rFonts w:ascii="Times New Roman" w:hAnsi="Times New Roman" w:cs="Times New Roman"/>
          <w:sz w:val="29"/>
          <w:szCs w:val="29"/>
        </w:rPr>
        <w:t>письменном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виде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на имя председателя Комиссии, которое учитывается при принятии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решения;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участвуют в реализации принятых Комиссией решений и полномочий.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4.6. Заседания Комиссии по противодействию коррупции проводятся не реже двух раз в год; обязательно оформляется протокол заседания.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Заседания могут быть как открытыми, так и закрытыми.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Внеочередное заседание проводится по предложению любого члена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Комиссии по противодействию коррупции и Уполномоченным по правам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участников образовательного процесса.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4.7. Заседание Комиссии правомочно, если на нем присутствует не менее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двух третей общего числа его членов. В случае несогласия </w:t>
      </w:r>
      <w:proofErr w:type="gramStart"/>
      <w:r>
        <w:rPr>
          <w:rFonts w:ascii="Times New Roman" w:hAnsi="Times New Roman" w:cs="Times New Roman"/>
          <w:sz w:val="29"/>
          <w:szCs w:val="29"/>
        </w:rPr>
        <w:t>с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принятым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решением, член Комиссии вправе в письменном виде изложить </w:t>
      </w:r>
      <w:proofErr w:type="gramStart"/>
      <w:r>
        <w:rPr>
          <w:rFonts w:ascii="Times New Roman" w:hAnsi="Times New Roman" w:cs="Times New Roman"/>
          <w:sz w:val="29"/>
          <w:szCs w:val="29"/>
        </w:rPr>
        <w:t>особое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мнение, которое подлежит приобщению к протоколу. По решению Комиссии на заседания могут приглашаться любые работники ДОУ или представители общественности.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4.8. Решения Комиссии по противодействию коррупции принимаются </w:t>
      </w:r>
      <w:proofErr w:type="gramStart"/>
      <w:r>
        <w:rPr>
          <w:rFonts w:ascii="Times New Roman" w:hAnsi="Times New Roman" w:cs="Times New Roman"/>
          <w:sz w:val="29"/>
          <w:szCs w:val="29"/>
        </w:rPr>
        <w:t>на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заседании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открытым голосованием простым большинством голосов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Члены Комиссии обладают равными правами при принятии решений.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4.9. Член Комиссии добровольно принимают на себя обязательства о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неразглашении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сведений затрагивающих честь и достоинство граждан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другой конфиденциальной информации, которая рассматривается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(рассматривалась) Комиссией. Информация, полученная Комиссией, может быть использована только в порядке, предусмотренном </w:t>
      </w:r>
      <w:r>
        <w:rPr>
          <w:rFonts w:ascii="Times New Roman" w:hAnsi="Times New Roman" w:cs="Times New Roman"/>
          <w:sz w:val="29"/>
          <w:szCs w:val="29"/>
        </w:rPr>
        <w:lastRenderedPageBreak/>
        <w:t>федеральным законодательством об информации, информатизации и защите информации.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4.10. Комиссия по противодействию коррупции: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- ежегодно, на первом заседании, определяет основные направления </w:t>
      </w:r>
      <w:proofErr w:type="gramStart"/>
      <w:r>
        <w:rPr>
          <w:rFonts w:ascii="Times New Roman" w:hAnsi="Times New Roman" w:cs="Times New Roman"/>
          <w:sz w:val="29"/>
          <w:szCs w:val="29"/>
        </w:rPr>
        <w:t>в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области противодействия коррупции и разрабатывает план мероприятий по борьбе с коррупционными проявлениями;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контролирует деятельность администрации ДОУ в области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противодействия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противодействие коррупции в пределах своих полномочий: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реализует меры, направленные на профилактику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вырабатывает механизмы защиты от проникновения коррупции в ДОУ;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антикоррупционную пропаганду и воспитание всех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9"/>
          <w:szCs w:val="29"/>
        </w:rPr>
        <w:t>воспитательно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- образовательного процесса;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анализ обращений работников ДОУ, их родителей (законных представителей) о фактах коррупционных проявлений должностными лицами;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разрабатывает на основании проведенных проверок рекомендации,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направленные на улучшение антикоррупционной деятельности ДОУ;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организует работы по устранению негативных последствий коррупционных проявлений;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выявляет причины коррупции, разрабатывает и направляет заведующему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ДОУ рекомендации по устранению причин 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взаимодействует с органами самоуправления, муниципальными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общественными комиссиями по вопросам противодействия коррупции, 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также с гражданами и институтами гражданского общества;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взаимодействует с правоохранительными органами по реализации мер,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направленных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на предупреждение (профилактику) коррупции и на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выявление субъектов коррупционных правонарушений;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информирует о результатах работы заведующего ДОУ.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4.11. В компетенцию Комиссии по противодействию коррупции не входит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координация деятельности правоохранительных органов по борьбе </w:t>
      </w:r>
      <w:proofErr w:type="gramStart"/>
      <w:r>
        <w:rPr>
          <w:rFonts w:ascii="Times New Roman" w:hAnsi="Times New Roman" w:cs="Times New Roman"/>
          <w:sz w:val="29"/>
          <w:szCs w:val="29"/>
        </w:rPr>
        <w:t>с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преступностью, участие в осуществлении прокурорского надзора,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оперативно-розыскной и следственной работы правоохранительных органов.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4.12. Комиссия: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разрабатывает проекты локальных актов по вопросам противодействия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коррупции;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 осуществляет противодействие коррупции в пределах своих полномочий: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proofErr w:type="gramStart"/>
      <w:r>
        <w:rPr>
          <w:rFonts w:ascii="Times New Roman" w:hAnsi="Times New Roman" w:cs="Times New Roman"/>
          <w:sz w:val="29"/>
          <w:szCs w:val="29"/>
        </w:rPr>
        <w:t>-принимает заявления работников ДОУ, родителей (законных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представителей) воспитанников о фактах коррупционных проявлений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lastRenderedPageBreak/>
        <w:t>должностными лицами;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-осуществляет антикоррупционную пропаганду и воспитание всех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участников </w:t>
      </w:r>
      <w:proofErr w:type="spellStart"/>
      <w:r>
        <w:rPr>
          <w:rFonts w:ascii="Times New Roman" w:hAnsi="Times New Roman" w:cs="Times New Roman"/>
          <w:sz w:val="29"/>
          <w:szCs w:val="29"/>
        </w:rPr>
        <w:t>воспитательно</w:t>
      </w:r>
      <w:proofErr w:type="spellEnd"/>
      <w:r>
        <w:rPr>
          <w:rFonts w:ascii="Times New Roman" w:hAnsi="Times New Roman" w:cs="Times New Roman"/>
          <w:sz w:val="29"/>
          <w:szCs w:val="29"/>
        </w:rPr>
        <w:t xml:space="preserve"> - образовательного процесса.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9"/>
          <w:szCs w:val="29"/>
        </w:rPr>
      </w:pPr>
      <w:r>
        <w:rPr>
          <w:rFonts w:ascii="Times New Roman,Bold" w:hAnsi="Times New Roman,Bold" w:cs="Times New Roman,Bold"/>
          <w:b/>
          <w:bCs/>
          <w:sz w:val="29"/>
          <w:szCs w:val="29"/>
        </w:rPr>
        <w:t>5. Ответственность физических и юридических лиц за коррупционные  правонарушения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5.1. Граждане Российской Федерации, иностранные граждане и лица </w:t>
      </w:r>
      <w:proofErr w:type="gramStart"/>
      <w:r>
        <w:rPr>
          <w:rFonts w:ascii="Times New Roman" w:hAnsi="Times New Roman" w:cs="Times New Roman"/>
          <w:sz w:val="29"/>
          <w:szCs w:val="29"/>
        </w:rPr>
        <w:t>без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гражданства за совершение коррупционных правонарушений несут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уголовную, административную, гражданско-правовую и дисциплинарную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ответственность в соответствии с законодательством Российской Федерации.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5.2. Физическое лицо, совершившее коррупционное правонарушение, </w:t>
      </w:r>
      <w:proofErr w:type="gramStart"/>
      <w:r>
        <w:rPr>
          <w:rFonts w:ascii="Times New Roman" w:hAnsi="Times New Roman" w:cs="Times New Roman"/>
          <w:sz w:val="29"/>
          <w:szCs w:val="29"/>
        </w:rPr>
        <w:t>по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решению суда может быть лишено в соответствии с законодательством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Российской Федерации права занимать определенные должности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государственной и муниципальной службы.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5.3. В случае</w:t>
      </w:r>
      <w:proofErr w:type="gramStart"/>
      <w:r>
        <w:rPr>
          <w:rFonts w:ascii="Times New Roman" w:hAnsi="Times New Roman" w:cs="Times New Roman"/>
          <w:sz w:val="29"/>
          <w:szCs w:val="29"/>
        </w:rPr>
        <w:t>,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если от имени или в интересах юридического лица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осуществляются организация, подготовка и совершение </w:t>
      </w:r>
      <w:proofErr w:type="gramStart"/>
      <w:r>
        <w:rPr>
          <w:rFonts w:ascii="Times New Roman" w:hAnsi="Times New Roman" w:cs="Times New Roman"/>
          <w:sz w:val="29"/>
          <w:szCs w:val="29"/>
        </w:rPr>
        <w:t>коррупционных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5.4. </w:t>
      </w:r>
      <w:proofErr w:type="gramStart"/>
      <w:r>
        <w:rPr>
          <w:rFonts w:ascii="Times New Roman" w:hAnsi="Times New Roman" w:cs="Times New Roman"/>
          <w:sz w:val="29"/>
          <w:szCs w:val="29"/>
        </w:rPr>
        <w:t>Применение за коррупционное правонарушение мер ответственности к юридическому лицу не освобождает от ответственности за данное</w:t>
      </w:r>
      <w:proofErr w:type="gramEnd"/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коррупционное правонарушение виновное физическое лицо, равно как и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привлечение к уголовной или иной ответственности </w:t>
      </w:r>
      <w:proofErr w:type="gramStart"/>
      <w:r>
        <w:rPr>
          <w:rFonts w:ascii="Times New Roman" w:hAnsi="Times New Roman" w:cs="Times New Roman"/>
          <w:sz w:val="29"/>
          <w:szCs w:val="29"/>
        </w:rPr>
        <w:t>за</w:t>
      </w:r>
      <w:proofErr w:type="gramEnd"/>
      <w:r>
        <w:rPr>
          <w:rFonts w:ascii="Times New Roman" w:hAnsi="Times New Roman" w:cs="Times New Roman"/>
          <w:sz w:val="29"/>
          <w:szCs w:val="29"/>
        </w:rPr>
        <w:t xml:space="preserve"> коррупционное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правонарушение физического лица не освобождает от ответственности </w:t>
      </w:r>
      <w:proofErr w:type="gramStart"/>
      <w:r>
        <w:rPr>
          <w:rFonts w:ascii="Times New Roman" w:hAnsi="Times New Roman" w:cs="Times New Roman"/>
          <w:sz w:val="29"/>
          <w:szCs w:val="29"/>
        </w:rPr>
        <w:t>за</w:t>
      </w:r>
      <w:proofErr w:type="gramEnd"/>
    </w:p>
    <w:p w:rsidR="00550216" w:rsidRDefault="00550216" w:rsidP="00550216">
      <w:pPr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данное коррупционное правонарушение юридическое лицо.__</w:t>
      </w: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50216" w:rsidRDefault="00550216" w:rsidP="00550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C47E4" w:rsidRDefault="000C47E4">
      <w:bookmarkStart w:id="0" w:name="_GoBack"/>
      <w:bookmarkEnd w:id="0"/>
    </w:p>
    <w:sectPr w:rsidR="000C47E4" w:rsidSect="004B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16"/>
    <w:rsid w:val="000C47E4"/>
    <w:rsid w:val="00274534"/>
    <w:rsid w:val="004B4D53"/>
    <w:rsid w:val="0055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2016-02-11T13:37:00Z</dcterms:created>
  <dcterms:modified xsi:type="dcterms:W3CDTF">2016-12-08T20:32:00Z</dcterms:modified>
</cp:coreProperties>
</file>