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DE" w:rsidRPr="00922CE0" w:rsidRDefault="003F33DE" w:rsidP="003F33D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22CE0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</w:t>
      </w:r>
      <w:r w:rsidRPr="00922CE0">
        <w:rPr>
          <w:b/>
          <w:sz w:val="28"/>
          <w:szCs w:val="28"/>
        </w:rPr>
        <w:t>Материально-технические условия</w:t>
      </w:r>
    </w:p>
    <w:p w:rsidR="003F33DE" w:rsidRPr="00CA443C" w:rsidRDefault="003F33DE" w:rsidP="003F33D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sz w:val="28"/>
          <w:szCs w:val="28"/>
        </w:rPr>
        <w:t>Материально-технические условия реализации Программы соответс</w:t>
      </w:r>
      <w:r w:rsidRPr="00CA443C">
        <w:rPr>
          <w:sz w:val="28"/>
          <w:szCs w:val="28"/>
        </w:rPr>
        <w:t>т</w:t>
      </w:r>
      <w:r w:rsidRPr="00CA443C">
        <w:rPr>
          <w:sz w:val="28"/>
          <w:szCs w:val="28"/>
        </w:rPr>
        <w:t>вуют:</w:t>
      </w:r>
    </w:p>
    <w:p w:rsidR="003F33DE" w:rsidRPr="00CA443C" w:rsidRDefault="003F33DE" w:rsidP="003F33D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sz w:val="28"/>
          <w:szCs w:val="28"/>
        </w:rPr>
        <w:t>1) требованиям, определяемым в соответствии с санитарно-эпидемиологическими правилами и нормативами;</w:t>
      </w:r>
    </w:p>
    <w:p w:rsidR="003F33DE" w:rsidRPr="00CA443C" w:rsidRDefault="003F33DE" w:rsidP="003F33D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sz w:val="28"/>
          <w:szCs w:val="28"/>
        </w:rPr>
        <w:t>2) требованиям, определяемым в соответствии с правилами пожарной безопасности;</w:t>
      </w:r>
    </w:p>
    <w:p w:rsidR="003F33DE" w:rsidRPr="00CA443C" w:rsidRDefault="003F33DE" w:rsidP="003F33D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sz w:val="28"/>
          <w:szCs w:val="28"/>
        </w:rPr>
        <w:t>3) требованиям к средствам обучения и воспитания в соответствии с возрастом и индивидуальными особенностями развития детей;</w:t>
      </w:r>
    </w:p>
    <w:p w:rsidR="003F33DE" w:rsidRPr="00CA443C" w:rsidRDefault="003F33DE" w:rsidP="003F33D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sz w:val="28"/>
          <w:szCs w:val="28"/>
        </w:rPr>
        <w:t>4) требованиям к оснащенности помещений развивающей предметно-пространственной средой;</w:t>
      </w:r>
    </w:p>
    <w:p w:rsidR="003F33DE" w:rsidRPr="00CA443C" w:rsidRDefault="003F33DE" w:rsidP="003F33DE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A443C">
        <w:rPr>
          <w:sz w:val="28"/>
          <w:szCs w:val="28"/>
        </w:rPr>
        <w:t>5) требованиям к материально-техническому обеспечению Программы (учебно-методический комплект, оборудование, оснащение (предметы)).</w:t>
      </w:r>
    </w:p>
    <w:p w:rsidR="003F33DE" w:rsidRPr="00B278FC" w:rsidRDefault="003F33DE" w:rsidP="003F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ФГОС, материально-техническое обеспечение программы включает в себя учебно-методический комплект, оборудование, о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нащение (предметы). При этом организацией самостоятельно определены средства обучения, в том числе технические, соответствующие материалы (в том числе расходные), игровое, спортивное, оздоровительное оборудование, </w:t>
      </w:r>
      <w:r w:rsidRPr="00B278FC">
        <w:rPr>
          <w:rFonts w:ascii="Times New Roman" w:hAnsi="Times New Roman" w:cs="Times New Roman"/>
          <w:sz w:val="28"/>
          <w:szCs w:val="28"/>
        </w:rPr>
        <w:t>инвентарь, необходимые для реализации Программы.</w:t>
      </w:r>
    </w:p>
    <w:p w:rsidR="003F33DE" w:rsidRPr="00B278FC" w:rsidRDefault="003F33DE" w:rsidP="003F33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FC">
        <w:rPr>
          <w:rFonts w:ascii="Times New Roman" w:hAnsi="Times New Roman" w:cs="Times New Roman"/>
          <w:sz w:val="28"/>
          <w:szCs w:val="28"/>
        </w:rPr>
        <w:t xml:space="preserve">Территория детского сада занимает </w:t>
      </w:r>
      <w:r>
        <w:rPr>
          <w:rFonts w:ascii="Times New Roman" w:hAnsi="Times New Roman" w:cs="Times New Roman"/>
          <w:sz w:val="28"/>
          <w:szCs w:val="28"/>
        </w:rPr>
        <w:t>4711</w:t>
      </w:r>
      <w:r w:rsidRPr="00B278FC">
        <w:rPr>
          <w:rFonts w:ascii="Times New Roman" w:hAnsi="Times New Roman" w:cs="Times New Roman"/>
          <w:sz w:val="28"/>
          <w:szCs w:val="28"/>
        </w:rPr>
        <w:t xml:space="preserve"> кв.м., для каждой группы есть отдельный участок, на котором размещены игровые постройки.  Имеется спортивно-игровая площадка  для занятий физической культурой с детьми на открытом воздухе.</w:t>
      </w:r>
    </w:p>
    <w:p w:rsidR="003F33DE" w:rsidRPr="001520BC" w:rsidRDefault="003F33DE" w:rsidP="003F33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8FC">
        <w:rPr>
          <w:rFonts w:ascii="Times New Roman" w:hAnsi="Times New Roman" w:cs="Times New Roman"/>
          <w:sz w:val="28"/>
          <w:szCs w:val="28"/>
        </w:rPr>
        <w:t xml:space="preserve"> Двухэтажное здание детского сада  построено по типовому проекту, удовлетворяющее всем требования и нормам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СанПин для дошкольных учр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ждений. В здании установлены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видеокамер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, подключена пожарная сигн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звуковым оповещением. 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Имеются спортивный и музыкальный з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лы, кабинет заведующего, методический кабинет, кабинет психолога, пищ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блок, прачечная. </w:t>
      </w:r>
    </w:p>
    <w:p w:rsidR="003F33DE" w:rsidRPr="001520BC" w:rsidRDefault="003F33DE" w:rsidP="003F33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Пищеблок детского сада расположен на первом этаже. Кухня обесп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чена необходимыми наборами оборудования (холодильные шкафы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штук, бытовой холодильник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морозильная камера – 2 штуки,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электропл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 – 1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штуки, электрическая мясорубка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-1штука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овощерезка,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протирочная машина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, электрический кипятильник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 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, электриче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ские котлы – 1 штука, жарочный шкаф – 1, электрические весы – 2, электронные напольные весы – 1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F33DE" w:rsidRPr="001520BC" w:rsidRDefault="003F33DE" w:rsidP="003F33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блок состоит из процедурного кабинета, кабинета мед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цинской сестры, имеется изолятор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две койки места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F33DE" w:rsidRPr="001520BC" w:rsidRDefault="003F33DE" w:rsidP="003F33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Дошкольная организация оснащена видео- и аудио аппаратурой, ко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пьютерной и множительной техникой.   </w:t>
      </w:r>
    </w:p>
    <w:p w:rsidR="003F33DE" w:rsidRDefault="003F33DE" w:rsidP="003F33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Прачечная оборудована 1 стиральной машиной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автоматическим управ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лением.</w:t>
      </w:r>
      <w:r w:rsidRPr="0015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925BA" w:rsidRDefault="009925BA"/>
    <w:sectPr w:rsidR="009925BA" w:rsidSect="0099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33DE"/>
    <w:rsid w:val="003F33DE"/>
    <w:rsid w:val="0099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3F33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3F33D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F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2017-06-01T11:50:00Z</dcterms:created>
  <dcterms:modified xsi:type="dcterms:W3CDTF">2017-06-01T11:52:00Z</dcterms:modified>
</cp:coreProperties>
</file>